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7F" w:rsidRDefault="0040037F" w:rsidP="0040037F">
      <w:pPr>
        <w:spacing w:line="276" w:lineRule="auto"/>
        <w:jc w:val="center"/>
        <w:rPr>
          <w:b/>
          <w:i/>
          <w:sz w:val="28"/>
          <w:szCs w:val="28"/>
        </w:rPr>
      </w:pPr>
      <w:r w:rsidRPr="0040037F">
        <w:rPr>
          <w:b/>
          <w:i/>
          <w:sz w:val="28"/>
          <w:szCs w:val="28"/>
        </w:rPr>
        <w:t>Informovaný súhlas zákonného zástupcu</w:t>
      </w:r>
    </w:p>
    <w:p w:rsidR="0040037F" w:rsidRPr="0040037F" w:rsidRDefault="0040037F" w:rsidP="0040037F">
      <w:pPr>
        <w:spacing w:line="276" w:lineRule="auto"/>
        <w:jc w:val="center"/>
        <w:rPr>
          <w:b/>
          <w:i/>
          <w:sz w:val="16"/>
          <w:szCs w:val="16"/>
        </w:rPr>
      </w:pP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>Ja, zákonný zástupca (meno a priezvi</w:t>
      </w:r>
      <w:r>
        <w:rPr>
          <w:sz w:val="24"/>
          <w:szCs w:val="24"/>
        </w:rPr>
        <w:t xml:space="preserve">sko zákonného zástupcu) </w:t>
      </w:r>
      <w:r w:rsidRPr="0040037F">
        <w:rPr>
          <w:sz w:val="24"/>
          <w:szCs w:val="24"/>
        </w:rPr>
        <w:t xml:space="preserve">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>otec</w:t>
      </w:r>
      <w:r w:rsidRPr="0040037F">
        <w:rPr>
          <w:sz w:val="24"/>
          <w:szCs w:val="24"/>
        </w:rPr>
        <w:t>..........................................</w:t>
      </w:r>
      <w:r w:rsidRPr="0040037F">
        <w:rPr>
          <w:sz w:val="24"/>
          <w:szCs w:val="24"/>
        </w:rPr>
        <w:t>.................</w:t>
      </w:r>
      <w:r w:rsidRPr="0040037F">
        <w:rPr>
          <w:sz w:val="24"/>
          <w:szCs w:val="24"/>
        </w:rPr>
        <w:t>..................</w:t>
      </w:r>
      <w:r>
        <w:rPr>
          <w:sz w:val="24"/>
          <w:szCs w:val="24"/>
        </w:rPr>
        <w:t>............</w:t>
      </w:r>
      <w:r w:rsidRPr="0040037F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</w:t>
      </w:r>
      <w:r w:rsidRPr="0040037F">
        <w:rPr>
          <w:sz w:val="24"/>
          <w:szCs w:val="24"/>
        </w:rPr>
        <w:t xml:space="preserve">.....................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>matka</w:t>
      </w:r>
      <w:r w:rsidRPr="0040037F">
        <w:rPr>
          <w:sz w:val="24"/>
          <w:szCs w:val="24"/>
        </w:rPr>
        <w:t xml:space="preserve"> ..........................................................</w:t>
      </w:r>
      <w:r w:rsidRPr="0040037F">
        <w:rPr>
          <w:sz w:val="24"/>
          <w:szCs w:val="24"/>
        </w:rPr>
        <w:t>.................</w:t>
      </w:r>
      <w:r w:rsidRPr="0040037F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</w:t>
      </w:r>
      <w:r w:rsidRPr="0040037F">
        <w:rPr>
          <w:sz w:val="24"/>
          <w:szCs w:val="24"/>
        </w:rPr>
        <w:t xml:space="preserve">.....................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>iný zákonný zástupca .........................................................................</w:t>
      </w:r>
      <w:r>
        <w:rPr>
          <w:sz w:val="24"/>
          <w:szCs w:val="24"/>
        </w:rPr>
        <w:t>................................</w:t>
      </w:r>
      <w:r w:rsidRPr="0040037F">
        <w:rPr>
          <w:sz w:val="24"/>
          <w:szCs w:val="24"/>
        </w:rPr>
        <w:t>.............</w:t>
      </w:r>
    </w:p>
    <w:p w:rsid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>dieťaťa (meno, priezvisko, dátum narodenia, miesto trvalého pobytu)</w:t>
      </w:r>
    </w:p>
    <w:p w:rsid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 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40037F">
        <w:rPr>
          <w:sz w:val="24"/>
          <w:szCs w:val="24"/>
        </w:rPr>
        <w:t xml:space="preserve">.........................................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40037F">
        <w:rPr>
          <w:sz w:val="24"/>
          <w:szCs w:val="24"/>
        </w:rPr>
        <w:t xml:space="preserve">........................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prehlasujem, že som bol/bola zrozumiteľne informovaný/informovaná a súhlasím s tým, aby moje dieťa: </w:t>
      </w:r>
    </w:p>
    <w:p w:rsidR="0040037F" w:rsidRPr="0040037F" w:rsidRDefault="0040037F" w:rsidP="0040037F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pokračovalo v plnení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v školskom roku 2021/2022. </w:t>
      </w:r>
    </w:p>
    <w:p w:rsidR="0040037F" w:rsidRPr="0040037F" w:rsidRDefault="0040037F" w:rsidP="0040037F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Ak dieťa ani po pokračovaní plnenia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v materskej škole nedosiahne školskú spôsobilosť, začne od školského roka 2022/2023 plniť povinnú školskú dochádzku v základnej škole. </w:t>
      </w:r>
    </w:p>
    <w:p w:rsidR="0040037F" w:rsidRPr="0040037F" w:rsidRDefault="0040037F" w:rsidP="0040037F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Počas školského roku 2021/2022 budem dbať o riadne plnenie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môjho dieťaťa, pretože som si vedomý právnych dôsledkov toho, ak by moje dieťa neospravedlnene vynechalo viac ako päť dní v mesiaci. </w:t>
      </w:r>
    </w:p>
    <w:p w:rsidR="0040037F" w:rsidRPr="0040037F" w:rsidRDefault="0040037F" w:rsidP="0040037F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Počas pokračovania plnenia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môjho dieťaťa.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v školskom roku 2021/2022. </w:t>
      </w:r>
    </w:p>
    <w:p w:rsidR="0040037F" w:rsidRPr="0040037F" w:rsidRDefault="0040037F" w:rsidP="0040037F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Potvrdzujem, že som bol/bola oboznámený/oboznámená s obsahom informovaného súhlasu a bol/bola som riadne poučený/poučená o dôsledkoch svojho súhlasu. </w:t>
      </w:r>
    </w:p>
    <w:p w:rsidR="0040037F" w:rsidRDefault="0040037F" w:rsidP="0040037F">
      <w:pPr>
        <w:spacing w:line="276" w:lineRule="auto"/>
        <w:jc w:val="both"/>
        <w:rPr>
          <w:sz w:val="24"/>
          <w:szCs w:val="24"/>
        </w:rPr>
      </w:pPr>
    </w:p>
    <w:p w:rsidR="0040037F" w:rsidRDefault="0040037F" w:rsidP="0040037F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>podpis matky: .............</w:t>
      </w:r>
      <w:r w:rsidR="00777A00">
        <w:rPr>
          <w:sz w:val="24"/>
          <w:szCs w:val="24"/>
        </w:rPr>
        <w:t>......</w:t>
      </w:r>
      <w:r w:rsidRPr="00075BD1">
        <w:rPr>
          <w:sz w:val="24"/>
          <w:szCs w:val="24"/>
        </w:rPr>
        <w:t xml:space="preserve">.................. </w:t>
      </w:r>
      <w:r>
        <w:rPr>
          <w:sz w:val="24"/>
          <w:szCs w:val="24"/>
        </w:rPr>
        <w:t xml:space="preserve">    </w:t>
      </w:r>
      <w:r w:rsidRPr="00075BD1">
        <w:rPr>
          <w:sz w:val="24"/>
          <w:szCs w:val="24"/>
        </w:rPr>
        <w:t xml:space="preserve"> </w:t>
      </w:r>
      <w:r w:rsidR="00777A00">
        <w:rPr>
          <w:sz w:val="24"/>
          <w:szCs w:val="24"/>
        </w:rPr>
        <w:tab/>
      </w:r>
      <w:r w:rsidR="00777A00">
        <w:rPr>
          <w:sz w:val="24"/>
          <w:szCs w:val="24"/>
        </w:rPr>
        <w:tab/>
      </w:r>
      <w:r w:rsidRPr="00075BD1">
        <w:rPr>
          <w:sz w:val="24"/>
          <w:szCs w:val="24"/>
        </w:rPr>
        <w:t>podpis otca: ................</w:t>
      </w:r>
      <w:r w:rsidR="00777A00">
        <w:rPr>
          <w:sz w:val="24"/>
          <w:szCs w:val="24"/>
        </w:rPr>
        <w:t>...............</w:t>
      </w:r>
      <w:r w:rsidRPr="00075BD1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    </w:t>
      </w:r>
    </w:p>
    <w:p w:rsidR="00777A00" w:rsidRDefault="00777A00" w:rsidP="0040037F">
      <w:pPr>
        <w:spacing w:after="0"/>
        <w:rPr>
          <w:sz w:val="24"/>
          <w:szCs w:val="24"/>
        </w:rPr>
      </w:pPr>
    </w:p>
    <w:p w:rsidR="0040037F" w:rsidRDefault="0040037F" w:rsidP="0040037F">
      <w:pPr>
        <w:spacing w:after="0"/>
        <w:rPr>
          <w:sz w:val="24"/>
          <w:szCs w:val="24"/>
        </w:rPr>
      </w:pPr>
    </w:p>
    <w:p w:rsidR="0040037F" w:rsidRDefault="0040037F" w:rsidP="0040037F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>iný z</w:t>
      </w:r>
      <w:r>
        <w:rPr>
          <w:sz w:val="24"/>
          <w:szCs w:val="24"/>
        </w:rPr>
        <w:t>.</w:t>
      </w:r>
      <w:r w:rsidRPr="00075BD1">
        <w:rPr>
          <w:sz w:val="24"/>
          <w:szCs w:val="24"/>
        </w:rPr>
        <w:t xml:space="preserve"> zástupca: .........</w:t>
      </w:r>
      <w:r w:rsidR="00777A00">
        <w:rPr>
          <w:sz w:val="24"/>
          <w:szCs w:val="24"/>
        </w:rPr>
        <w:t>.........</w:t>
      </w:r>
      <w:r w:rsidRPr="00075BD1">
        <w:rPr>
          <w:sz w:val="24"/>
          <w:szCs w:val="24"/>
        </w:rPr>
        <w:t>..................</w:t>
      </w:r>
    </w:p>
    <w:p w:rsidR="00777A00" w:rsidRDefault="00777A00" w:rsidP="0040037F">
      <w:pPr>
        <w:spacing w:after="0"/>
        <w:rPr>
          <w:sz w:val="24"/>
          <w:szCs w:val="24"/>
        </w:rPr>
      </w:pPr>
    </w:p>
    <w:p w:rsidR="0040037F" w:rsidRPr="00075BD1" w:rsidRDefault="0040037F" w:rsidP="0040037F">
      <w:pPr>
        <w:spacing w:after="0"/>
        <w:rPr>
          <w:sz w:val="24"/>
          <w:szCs w:val="24"/>
        </w:rPr>
      </w:pPr>
    </w:p>
    <w:p w:rsidR="0040037F" w:rsidRDefault="0040037F" w:rsidP="0040037F">
      <w:pPr>
        <w:rPr>
          <w:sz w:val="24"/>
          <w:szCs w:val="24"/>
        </w:rPr>
      </w:pPr>
      <w:r w:rsidRPr="000563FB">
        <w:rPr>
          <w:sz w:val="24"/>
          <w:szCs w:val="24"/>
        </w:rPr>
        <w:t>v Bratislave dňa .................................</w:t>
      </w:r>
    </w:p>
    <w:p w:rsidR="00777A00" w:rsidRDefault="0040037F" w:rsidP="00777A00">
      <w:pPr>
        <w:spacing w:line="276" w:lineRule="auto"/>
        <w:jc w:val="center"/>
        <w:rPr>
          <w:b/>
          <w:i/>
          <w:sz w:val="24"/>
          <w:szCs w:val="24"/>
        </w:rPr>
      </w:pPr>
      <w:r w:rsidRPr="00777A00">
        <w:rPr>
          <w:b/>
          <w:i/>
          <w:sz w:val="24"/>
          <w:szCs w:val="24"/>
        </w:rPr>
        <w:lastRenderedPageBreak/>
        <w:t xml:space="preserve">Informovaný súhlas zákonného zástupcu dieťaťa </w:t>
      </w:r>
    </w:p>
    <w:p w:rsidR="0040037F" w:rsidRPr="00777A00" w:rsidRDefault="0040037F" w:rsidP="00777A00">
      <w:pPr>
        <w:spacing w:line="276" w:lineRule="auto"/>
        <w:jc w:val="center"/>
        <w:rPr>
          <w:b/>
          <w:i/>
          <w:sz w:val="24"/>
          <w:szCs w:val="24"/>
        </w:rPr>
      </w:pPr>
      <w:r w:rsidRPr="00777A00">
        <w:rPr>
          <w:b/>
          <w:i/>
          <w:sz w:val="24"/>
          <w:szCs w:val="24"/>
        </w:rPr>
        <w:t xml:space="preserve">o pokračovaní povinného </w:t>
      </w:r>
      <w:proofErr w:type="spellStart"/>
      <w:r w:rsidRPr="00777A00">
        <w:rPr>
          <w:b/>
          <w:i/>
          <w:sz w:val="24"/>
          <w:szCs w:val="24"/>
        </w:rPr>
        <w:t>predprimárneho</w:t>
      </w:r>
      <w:proofErr w:type="spellEnd"/>
      <w:r w:rsidRPr="00777A00">
        <w:rPr>
          <w:b/>
          <w:i/>
          <w:sz w:val="24"/>
          <w:szCs w:val="24"/>
        </w:rPr>
        <w:t xml:space="preserve"> vzdelávania v materskej škole</w:t>
      </w:r>
    </w:p>
    <w:p w:rsidR="0040037F" w:rsidRPr="0040037F" w:rsidRDefault="0040037F" w:rsidP="00777A00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Podľa § 28a ods. 3 zákona č. 245/2008 Z. z. o výchove a vzdelávaní (školský zákon) a o zmene a doplnení niektorých zákonov v znení neskorších predpisov dieťa, ktoré po dovŕšení šiesteho roku veku nedosiahlo školskú spôsobilosť, pokračuje v povinnom </w:t>
      </w:r>
      <w:proofErr w:type="spellStart"/>
      <w:r w:rsidRPr="0040037F">
        <w:rPr>
          <w:sz w:val="24"/>
          <w:szCs w:val="24"/>
        </w:rPr>
        <w:t>predprimárnom</w:t>
      </w:r>
      <w:proofErr w:type="spellEnd"/>
      <w:r w:rsidRPr="0040037F">
        <w:rPr>
          <w:sz w:val="24"/>
          <w:szCs w:val="24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</w:t>
      </w:r>
    </w:p>
    <w:p w:rsidR="0040037F" w:rsidRPr="0040037F" w:rsidRDefault="0040037F" w:rsidP="00777A00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Vydaniu rozhodnutia o pokračovaní plnenia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predchádza predloženie nasledovných dokladov zákonným zástupcom alebo zástupcom zariadenia:</w:t>
      </w:r>
    </w:p>
    <w:p w:rsidR="0040037F" w:rsidRPr="00777A00" w:rsidRDefault="0040037F" w:rsidP="00777A00">
      <w:pPr>
        <w:pStyle w:val="Odsekzoznamu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77A00">
        <w:rPr>
          <w:sz w:val="24"/>
          <w:szCs w:val="24"/>
        </w:rPr>
        <w:t xml:space="preserve">písomný súhlas príslušného zariadenia výchovného poradenstva a prevencie, </w:t>
      </w:r>
    </w:p>
    <w:p w:rsidR="0040037F" w:rsidRPr="00777A00" w:rsidRDefault="0040037F" w:rsidP="00777A00">
      <w:pPr>
        <w:pStyle w:val="Odsekzoznamu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77A00">
        <w:rPr>
          <w:sz w:val="24"/>
          <w:szCs w:val="24"/>
        </w:rPr>
        <w:t xml:space="preserve">písomný súhlas všeobecného lekára pre deti a dorast a </w:t>
      </w:r>
    </w:p>
    <w:p w:rsidR="0040037F" w:rsidRPr="00777A00" w:rsidRDefault="0040037F" w:rsidP="00777A00">
      <w:pPr>
        <w:pStyle w:val="Odsekzoznamu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77A00">
        <w:rPr>
          <w:sz w:val="24"/>
          <w:szCs w:val="24"/>
        </w:rPr>
        <w:t xml:space="preserve">informovaný súhlas zákonného zástupcu alebo zástupcu zariadenia. </w:t>
      </w:r>
    </w:p>
    <w:p w:rsidR="00EA530C" w:rsidRPr="0040037F" w:rsidRDefault="0040037F" w:rsidP="00777A00">
      <w:pPr>
        <w:spacing w:line="276" w:lineRule="auto"/>
        <w:jc w:val="both"/>
        <w:rPr>
          <w:sz w:val="24"/>
          <w:szCs w:val="24"/>
        </w:rPr>
      </w:pPr>
      <w:r w:rsidRPr="0040037F">
        <w:rPr>
          <w:sz w:val="24"/>
          <w:szCs w:val="24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</w:t>
      </w:r>
      <w:proofErr w:type="spellStart"/>
      <w:r w:rsidRPr="0040037F">
        <w:rPr>
          <w:sz w:val="24"/>
          <w:szCs w:val="24"/>
        </w:rPr>
        <w:t>predprimárneho</w:t>
      </w:r>
      <w:proofErr w:type="spellEnd"/>
      <w:r w:rsidRPr="0040037F">
        <w:rPr>
          <w:sz w:val="24"/>
          <w:szCs w:val="24"/>
        </w:rPr>
        <w:t xml:space="preserve"> vzdelávania ani nezačne</w:t>
      </w:r>
      <w:bookmarkStart w:id="0" w:name="_GoBack"/>
      <w:bookmarkEnd w:id="0"/>
      <w:r w:rsidRPr="0040037F">
        <w:rPr>
          <w:sz w:val="24"/>
          <w:szCs w:val="24"/>
        </w:rPr>
        <w:t xml:space="preserve"> konanie.</w:t>
      </w:r>
    </w:p>
    <w:sectPr w:rsidR="00EA530C" w:rsidRPr="0040037F" w:rsidSect="00400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246A"/>
    <w:multiLevelType w:val="hybridMultilevel"/>
    <w:tmpl w:val="71F44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1980"/>
    <w:multiLevelType w:val="hybridMultilevel"/>
    <w:tmpl w:val="0BDE8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4D5F"/>
    <w:multiLevelType w:val="hybridMultilevel"/>
    <w:tmpl w:val="60621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2BF1"/>
    <w:multiLevelType w:val="hybridMultilevel"/>
    <w:tmpl w:val="2CD41AEE"/>
    <w:lvl w:ilvl="0" w:tplc="EB3E335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F"/>
    <w:rsid w:val="0040037F"/>
    <w:rsid w:val="00777A00"/>
    <w:rsid w:val="00A4235B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E7CD-705F-46DC-BA28-38346206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</dc:creator>
  <cp:keywords/>
  <dc:description/>
  <cp:lastModifiedBy>Bubenikova</cp:lastModifiedBy>
  <cp:revision>1</cp:revision>
  <dcterms:created xsi:type="dcterms:W3CDTF">2021-05-06T07:42:00Z</dcterms:created>
  <dcterms:modified xsi:type="dcterms:W3CDTF">2021-05-06T08:26:00Z</dcterms:modified>
</cp:coreProperties>
</file>